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6B" w:rsidRPr="00575E52" w:rsidRDefault="004D4E1C">
      <w:pPr>
        <w:jc w:val="center"/>
        <w:rPr>
          <w:color w:val="000000" w:themeColor="text1"/>
          <w:sz w:val="24"/>
        </w:rPr>
      </w:pPr>
      <w:r w:rsidRPr="00575E52">
        <w:rPr>
          <w:rFonts w:hint="eastAsia"/>
          <w:color w:val="000000" w:themeColor="text1"/>
          <w:sz w:val="24"/>
        </w:rPr>
        <w:t>「グローバル</w:t>
      </w:r>
      <w:r w:rsidR="00EA09A0" w:rsidRPr="00575E52">
        <w:rPr>
          <w:rFonts w:hint="eastAsia"/>
          <w:color w:val="000000" w:themeColor="text1"/>
          <w:sz w:val="24"/>
        </w:rPr>
        <w:t>・</w:t>
      </w:r>
      <w:r w:rsidR="00B8676B" w:rsidRPr="00575E52">
        <w:rPr>
          <w:rFonts w:hint="eastAsia"/>
          <w:color w:val="000000" w:themeColor="text1"/>
          <w:sz w:val="24"/>
        </w:rPr>
        <w:t>プレゼンテーション</w:t>
      </w:r>
      <w:r w:rsidRPr="00575E52">
        <w:rPr>
          <w:rFonts w:hint="eastAsia"/>
          <w:color w:val="000000" w:themeColor="text1"/>
          <w:sz w:val="24"/>
        </w:rPr>
        <w:t>」</w:t>
      </w:r>
      <w:r w:rsidR="00B8676B" w:rsidRPr="00575E52">
        <w:rPr>
          <w:rFonts w:hint="eastAsia"/>
          <w:color w:val="000000" w:themeColor="text1"/>
          <w:sz w:val="24"/>
        </w:rPr>
        <w:t>の単位認定申請書</w:t>
      </w:r>
    </w:p>
    <w:p w:rsidR="00B8676B" w:rsidRPr="00575E52" w:rsidRDefault="00B8676B">
      <w:pPr>
        <w:rPr>
          <w:color w:val="000000" w:themeColor="text1"/>
          <w:sz w:val="24"/>
        </w:rPr>
      </w:pPr>
    </w:p>
    <w:p w:rsidR="00B8676B" w:rsidRPr="00575E52" w:rsidRDefault="004D4E1C">
      <w:pPr>
        <w:wordWrap w:val="0"/>
        <w:ind w:right="360"/>
        <w:jc w:val="right"/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 xml:space="preserve">　　</w:t>
      </w:r>
      <w:r w:rsidR="00B8676B" w:rsidRPr="00575E52">
        <w:rPr>
          <w:rFonts w:hint="eastAsia"/>
          <w:color w:val="000000" w:themeColor="text1"/>
          <w:szCs w:val="21"/>
        </w:rPr>
        <w:t>年　　月　　日</w:t>
      </w:r>
    </w:p>
    <w:p w:rsidR="00B8676B" w:rsidRPr="00575E52" w:rsidRDefault="00B8676B">
      <w:pPr>
        <w:wordWrap w:val="0"/>
        <w:ind w:right="360"/>
        <w:rPr>
          <w:color w:val="000000" w:themeColor="text1"/>
          <w:szCs w:val="21"/>
        </w:rPr>
      </w:pPr>
    </w:p>
    <w:p w:rsidR="00B8676B" w:rsidRPr="00575E52" w:rsidRDefault="001E2A91" w:rsidP="001E2A91">
      <w:pPr>
        <w:rPr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eastAsia="zh-CN"/>
        </w:rPr>
        <w:t>大学院医</w:t>
      </w:r>
      <w:r>
        <w:rPr>
          <w:color w:val="000000" w:themeColor="text1"/>
          <w:szCs w:val="21"/>
          <w:lang w:eastAsia="zh-CN"/>
        </w:rPr>
        <w:t>歯薬学総合</w:t>
      </w:r>
      <w:r w:rsidR="00035590" w:rsidRPr="00575E52">
        <w:rPr>
          <w:rFonts w:hint="eastAsia"/>
          <w:color w:val="000000" w:themeColor="text1"/>
          <w:szCs w:val="21"/>
          <w:lang w:eastAsia="zh-CN"/>
        </w:rPr>
        <w:t>研究科</w:t>
      </w:r>
      <w:r w:rsidR="004F46C5" w:rsidRPr="00575E52">
        <w:rPr>
          <w:rFonts w:hint="eastAsia"/>
          <w:color w:val="000000" w:themeColor="text1"/>
          <w:szCs w:val="21"/>
          <w:lang w:eastAsia="zh-CN"/>
        </w:rPr>
        <w:t>長</w:t>
      </w:r>
      <w:r w:rsidR="004F46C5" w:rsidRPr="00575E52">
        <w:rPr>
          <w:color w:val="000000" w:themeColor="text1"/>
          <w:szCs w:val="21"/>
          <w:lang w:eastAsia="zh-CN"/>
        </w:rPr>
        <w:t xml:space="preserve">　　殿</w:t>
      </w:r>
    </w:p>
    <w:p w:rsidR="00B8676B" w:rsidRDefault="00B8676B">
      <w:pPr>
        <w:rPr>
          <w:rFonts w:eastAsia="DengXian"/>
          <w:color w:val="000000" w:themeColor="text1"/>
          <w:szCs w:val="21"/>
          <w:lang w:eastAsia="zh-CN"/>
        </w:rPr>
      </w:pPr>
    </w:p>
    <w:tbl>
      <w:tblPr>
        <w:tblStyle w:val="a4"/>
        <w:tblW w:w="0" w:type="auto"/>
        <w:tblInd w:w="4531" w:type="dxa"/>
        <w:tblLook w:val="04A0" w:firstRow="1" w:lastRow="0" w:firstColumn="1" w:lastColumn="0" w:noHBand="0" w:noVBand="1"/>
      </w:tblPr>
      <w:tblGrid>
        <w:gridCol w:w="1418"/>
        <w:gridCol w:w="2268"/>
        <w:gridCol w:w="843"/>
      </w:tblGrid>
      <w:tr w:rsidR="00943CF5" w:rsidRPr="00943CF5" w:rsidTr="003577F2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  <w:r w:rsidRPr="00943CF5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 xml:space="preserve">研 </w:t>
            </w:r>
            <w:r w:rsidRPr="00943CF5"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  <w:t xml:space="preserve"> </w:t>
            </w:r>
            <w:r w:rsidRPr="00943CF5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 xml:space="preserve">究 </w:t>
            </w:r>
            <w:r w:rsidRPr="00943CF5"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  <w:t xml:space="preserve"> </w:t>
            </w:r>
            <w:r w:rsidRPr="00943CF5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科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  <w:r w:rsidRPr="00943CF5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医歯薬学総合研究科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</w:p>
        </w:tc>
      </w:tr>
      <w:tr w:rsidR="00943CF5" w:rsidRPr="00943CF5" w:rsidTr="00943CF5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  <w:r w:rsidRPr="00943CF5">
              <w:rPr>
                <w:rFonts w:ascii="ＭＳ 明朝" w:hAnsi="ＭＳ 明朝" w:hint="eastAsia"/>
                <w:color w:val="000000" w:themeColor="text1"/>
                <w:szCs w:val="21"/>
              </w:rPr>
              <w:t>課程</w:t>
            </w:r>
            <w:r w:rsidRPr="00943CF5">
              <w:rPr>
                <w:rFonts w:ascii="ＭＳ 明朝" w:hAnsi="ＭＳ 明朝"/>
                <w:color w:val="000000" w:themeColor="text1"/>
                <w:szCs w:val="21"/>
              </w:rPr>
              <w:t>・専攻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</w:p>
        </w:tc>
      </w:tr>
      <w:tr w:rsidR="00943CF5" w:rsidRPr="00943CF5" w:rsidTr="00943CF5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  <w:r w:rsidRPr="00943CF5">
              <w:rPr>
                <w:rFonts w:ascii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2099520512"/>
                <w:lang w:eastAsia="zh-CN"/>
              </w:rPr>
              <w:t>学生番</w:t>
            </w:r>
            <w:r w:rsidRPr="00943CF5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2099520512"/>
                <w:lang w:eastAsia="zh-CN"/>
              </w:rPr>
              <w:t>号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</w:p>
        </w:tc>
      </w:tr>
      <w:tr w:rsidR="00943CF5" w:rsidRPr="00943CF5" w:rsidTr="00943CF5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  <w:r w:rsidRPr="00943CF5">
              <w:rPr>
                <w:rFonts w:ascii="ＭＳ 明朝" w:hAnsi="ＭＳ 明朝"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943CF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(</w:t>
            </w:r>
            <w:r w:rsidRPr="00943CF5">
              <w:rPr>
                <w:rFonts w:ascii="ＭＳ 明朝" w:hAnsi="ＭＳ 明朝" w:hint="eastAsia"/>
                <w:color w:val="000000" w:themeColor="text1"/>
                <w:sz w:val="20"/>
                <w:szCs w:val="21"/>
                <w:lang w:eastAsia="zh-CN"/>
              </w:rPr>
              <w:t>自署</w:t>
            </w:r>
            <w:r w:rsidRPr="00943CF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)</w:t>
            </w:r>
          </w:p>
        </w:tc>
      </w:tr>
      <w:tr w:rsidR="00943CF5" w:rsidRPr="00943CF5" w:rsidTr="003577F2">
        <w:trPr>
          <w:trHeight w:val="55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  <w:r w:rsidRPr="00943CF5">
              <w:rPr>
                <w:rFonts w:ascii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2099520256"/>
              </w:rPr>
              <w:t>指導教</w:t>
            </w:r>
            <w:r w:rsidRPr="00943CF5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2099520256"/>
              </w:rPr>
              <w:t>員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943CF5" w:rsidRPr="00943CF5" w:rsidRDefault="00943CF5">
            <w:pPr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vAlign w:val="bottom"/>
          </w:tcPr>
          <w:p w:rsidR="00943CF5" w:rsidRPr="00943CF5" w:rsidRDefault="00943CF5" w:rsidP="00943CF5">
            <w:pPr>
              <w:jc w:val="right"/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</w:pPr>
            <w:r w:rsidRPr="00943CF5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印</w:t>
            </w:r>
          </w:p>
        </w:tc>
      </w:tr>
    </w:tbl>
    <w:p w:rsidR="00B8676B" w:rsidRDefault="00B8676B">
      <w:pPr>
        <w:rPr>
          <w:rFonts w:eastAsiaTheme="minorEastAsia"/>
          <w:color w:val="000000" w:themeColor="text1"/>
          <w:szCs w:val="21"/>
        </w:rPr>
      </w:pPr>
    </w:p>
    <w:p w:rsidR="005E202B" w:rsidRPr="005E202B" w:rsidRDefault="005E202B">
      <w:pPr>
        <w:rPr>
          <w:rFonts w:eastAsiaTheme="minorEastAsia" w:hint="eastAsia"/>
          <w:color w:val="000000" w:themeColor="text1"/>
          <w:szCs w:val="21"/>
        </w:rPr>
      </w:pPr>
      <w:bookmarkStart w:id="0" w:name="_GoBack"/>
      <w:bookmarkEnd w:id="0"/>
    </w:p>
    <w:p w:rsidR="00B8676B" w:rsidRPr="00575E52" w:rsidRDefault="001913A5" w:rsidP="001913A5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「グローバル</w:t>
      </w:r>
      <w:r w:rsidR="00EE7B9C" w:rsidRPr="00575E52">
        <w:rPr>
          <w:rFonts w:hint="eastAsia"/>
          <w:color w:val="000000" w:themeColor="text1"/>
          <w:szCs w:val="21"/>
        </w:rPr>
        <w:t>・</w:t>
      </w:r>
      <w:r w:rsidR="00B8676B" w:rsidRPr="00575E52">
        <w:rPr>
          <w:rFonts w:hint="eastAsia"/>
          <w:color w:val="000000" w:themeColor="text1"/>
          <w:szCs w:val="21"/>
        </w:rPr>
        <w:t>プ</w:t>
      </w:r>
      <w:r w:rsidR="00AB41A4" w:rsidRPr="00575E52">
        <w:rPr>
          <w:rFonts w:hint="eastAsia"/>
          <w:color w:val="000000" w:themeColor="text1"/>
          <w:szCs w:val="21"/>
        </w:rPr>
        <w:t>レゼンテーション</w:t>
      </w:r>
      <w:r w:rsidRPr="00575E52">
        <w:rPr>
          <w:rFonts w:hint="eastAsia"/>
          <w:color w:val="000000" w:themeColor="text1"/>
          <w:szCs w:val="21"/>
        </w:rPr>
        <w:t>」</w:t>
      </w:r>
      <w:r w:rsidR="00560D8B" w:rsidRPr="00575E52">
        <w:rPr>
          <w:rFonts w:hint="eastAsia"/>
          <w:color w:val="000000" w:themeColor="text1"/>
          <w:szCs w:val="21"/>
        </w:rPr>
        <w:t>（１単位）</w:t>
      </w:r>
      <w:r w:rsidR="00AB41A4" w:rsidRPr="00575E52">
        <w:rPr>
          <w:rFonts w:hint="eastAsia"/>
          <w:color w:val="000000" w:themeColor="text1"/>
          <w:szCs w:val="21"/>
        </w:rPr>
        <w:t>の認定を希望しますので、関係書類を添えて申請します。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539"/>
        <w:gridCol w:w="2123"/>
        <w:gridCol w:w="3264"/>
      </w:tblGrid>
      <w:tr w:rsidR="00575E52" w:rsidRPr="00575E52" w:rsidTr="00A6266C">
        <w:trPr>
          <w:trHeight w:val="533"/>
        </w:trPr>
        <w:tc>
          <w:tcPr>
            <w:tcW w:w="8926" w:type="dxa"/>
            <w:gridSpan w:val="3"/>
          </w:tcPr>
          <w:p w:rsidR="009D4D3E" w:rsidRPr="00575E52" w:rsidRDefault="009D4D3E" w:rsidP="00A6266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単位</w:t>
            </w:r>
            <w:r w:rsidRPr="00575E52">
              <w:rPr>
                <w:color w:val="000000" w:themeColor="text1"/>
                <w:szCs w:val="21"/>
              </w:rPr>
              <w:t>認定希望授業科目</w:t>
            </w:r>
          </w:p>
        </w:tc>
      </w:tr>
      <w:tr w:rsidR="00575E52" w:rsidRPr="00575E52" w:rsidTr="00A6266C">
        <w:trPr>
          <w:cantSplit/>
          <w:trHeight w:val="340"/>
        </w:trPr>
        <w:tc>
          <w:tcPr>
            <w:tcW w:w="3539" w:type="dxa"/>
          </w:tcPr>
          <w:p w:rsidR="009D4D3E" w:rsidRPr="00575E52" w:rsidRDefault="009D4D3E" w:rsidP="00A6266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授業科目名</w:t>
            </w:r>
          </w:p>
        </w:tc>
        <w:tc>
          <w:tcPr>
            <w:tcW w:w="2123" w:type="dxa"/>
          </w:tcPr>
          <w:p w:rsidR="009D4D3E" w:rsidRPr="00575E52" w:rsidRDefault="009D4D3E" w:rsidP="00A6266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対象</w:t>
            </w:r>
          </w:p>
        </w:tc>
        <w:tc>
          <w:tcPr>
            <w:tcW w:w="3264" w:type="dxa"/>
          </w:tcPr>
          <w:p w:rsidR="009D4D3E" w:rsidRPr="00575E52" w:rsidRDefault="009D4D3E" w:rsidP="00A6266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いずれかに○印</w:t>
            </w:r>
          </w:p>
        </w:tc>
      </w:tr>
      <w:tr w:rsidR="00575E52" w:rsidRPr="00575E52" w:rsidTr="009D4D3E">
        <w:trPr>
          <w:trHeight w:val="564"/>
        </w:trPr>
        <w:tc>
          <w:tcPr>
            <w:tcW w:w="3539" w:type="dxa"/>
          </w:tcPr>
          <w:p w:rsidR="009D4D3E" w:rsidRPr="00575E52" w:rsidRDefault="009D4D3E" w:rsidP="009D4D3E">
            <w:pPr>
              <w:rPr>
                <w:color w:val="000000" w:themeColor="text1"/>
                <w:szCs w:val="21"/>
              </w:rPr>
            </w:pPr>
            <w:r w:rsidRPr="00575E52">
              <w:rPr>
                <w:color w:val="000000" w:themeColor="text1"/>
                <w:szCs w:val="21"/>
              </w:rPr>
              <w:t>グローバル・プレゼンテーション１</w:t>
            </w:r>
          </w:p>
        </w:tc>
        <w:tc>
          <w:tcPr>
            <w:tcW w:w="2123" w:type="dxa"/>
          </w:tcPr>
          <w:p w:rsidR="009D4D3E" w:rsidRPr="00575E52" w:rsidRDefault="009D4D3E" w:rsidP="009D4D3E">
            <w:pPr>
              <w:rPr>
                <w:color w:val="000000" w:themeColor="text1"/>
                <w:szCs w:val="21"/>
              </w:rPr>
            </w:pPr>
            <w:r w:rsidRPr="00575E52">
              <w:rPr>
                <w:color w:val="000000" w:themeColor="text1"/>
                <w:szCs w:val="21"/>
              </w:rPr>
              <w:t>国外開催の国際学会</w:t>
            </w:r>
          </w:p>
        </w:tc>
        <w:tc>
          <w:tcPr>
            <w:tcW w:w="3264" w:type="dxa"/>
          </w:tcPr>
          <w:p w:rsidR="009D4D3E" w:rsidRPr="00575E52" w:rsidRDefault="009D4D3E" w:rsidP="00A6266C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9D4D3E" w:rsidRPr="00575E52" w:rsidTr="009D4D3E">
        <w:trPr>
          <w:trHeight w:val="564"/>
        </w:trPr>
        <w:tc>
          <w:tcPr>
            <w:tcW w:w="3539" w:type="dxa"/>
          </w:tcPr>
          <w:p w:rsidR="009D4D3E" w:rsidRPr="00575E52" w:rsidRDefault="009D4D3E" w:rsidP="009D4D3E">
            <w:pPr>
              <w:rPr>
                <w:color w:val="000000" w:themeColor="text1"/>
                <w:szCs w:val="21"/>
              </w:rPr>
            </w:pPr>
            <w:r w:rsidRPr="00575E52">
              <w:rPr>
                <w:color w:val="000000" w:themeColor="text1"/>
                <w:szCs w:val="21"/>
              </w:rPr>
              <w:t>グローバル・プレゼンテーション</w:t>
            </w:r>
            <w:r w:rsidRPr="00575E52">
              <w:rPr>
                <w:rFonts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123" w:type="dxa"/>
          </w:tcPr>
          <w:p w:rsidR="009D4D3E" w:rsidRPr="00575E52" w:rsidRDefault="009D4D3E" w:rsidP="009D4D3E">
            <w:pPr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国内</w:t>
            </w:r>
            <w:r w:rsidRPr="00575E52">
              <w:rPr>
                <w:color w:val="000000" w:themeColor="text1"/>
                <w:szCs w:val="21"/>
              </w:rPr>
              <w:t>開催の国際学会</w:t>
            </w:r>
          </w:p>
        </w:tc>
        <w:tc>
          <w:tcPr>
            <w:tcW w:w="3264" w:type="dxa"/>
          </w:tcPr>
          <w:p w:rsidR="009D4D3E" w:rsidRPr="00575E52" w:rsidRDefault="009D4D3E" w:rsidP="009D4D3E">
            <w:pPr>
              <w:rPr>
                <w:color w:val="000000" w:themeColor="text1"/>
                <w:szCs w:val="21"/>
              </w:rPr>
            </w:pPr>
          </w:p>
        </w:tc>
      </w:tr>
    </w:tbl>
    <w:p w:rsidR="00EE7B9C" w:rsidRPr="00575E52" w:rsidRDefault="00EE7B9C" w:rsidP="001913A5">
      <w:pPr>
        <w:rPr>
          <w:color w:val="000000" w:themeColor="text1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126"/>
        <w:gridCol w:w="1539"/>
        <w:gridCol w:w="1440"/>
      </w:tblGrid>
      <w:tr w:rsidR="00575E52" w:rsidRPr="00575E52" w:rsidTr="00F04D32">
        <w:tc>
          <w:tcPr>
            <w:tcW w:w="3823" w:type="dxa"/>
            <w:shd w:val="clear" w:color="auto" w:fill="auto"/>
          </w:tcPr>
          <w:p w:rsidR="003C6F9B" w:rsidRPr="00575E52" w:rsidRDefault="0084712F" w:rsidP="00565A69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会議等名称</w:t>
            </w:r>
          </w:p>
        </w:tc>
        <w:tc>
          <w:tcPr>
            <w:tcW w:w="2126" w:type="dxa"/>
            <w:shd w:val="clear" w:color="auto" w:fill="auto"/>
          </w:tcPr>
          <w:p w:rsidR="0084712F" w:rsidRPr="00575E52" w:rsidRDefault="0084712F" w:rsidP="00565A69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開催日程</w:t>
            </w:r>
          </w:p>
        </w:tc>
        <w:tc>
          <w:tcPr>
            <w:tcW w:w="1539" w:type="dxa"/>
            <w:shd w:val="clear" w:color="auto" w:fill="auto"/>
          </w:tcPr>
          <w:p w:rsidR="003870E8" w:rsidRPr="00575E52" w:rsidRDefault="0084712F" w:rsidP="00565A69">
            <w:pPr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発表形</w:t>
            </w:r>
            <w:r w:rsidR="003870E8" w:rsidRPr="00575E52">
              <w:rPr>
                <w:rFonts w:hint="eastAsia"/>
                <w:color w:val="000000" w:themeColor="text1"/>
                <w:szCs w:val="21"/>
              </w:rPr>
              <w:t>式</w:t>
            </w:r>
          </w:p>
          <w:p w:rsidR="0084712F" w:rsidRPr="00575E52" w:rsidRDefault="000B78E7" w:rsidP="00565A69">
            <w:pPr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(</w:t>
            </w:r>
            <w:r w:rsidR="003870E8" w:rsidRPr="00575E52">
              <w:rPr>
                <w:rFonts w:hint="eastAsia"/>
                <w:color w:val="000000" w:themeColor="text1"/>
                <w:szCs w:val="21"/>
              </w:rPr>
              <w:t>口頭</w:t>
            </w:r>
            <w:r w:rsidRPr="00575E52">
              <w:rPr>
                <w:rFonts w:hint="eastAsia"/>
                <w:color w:val="000000" w:themeColor="text1"/>
                <w:szCs w:val="21"/>
              </w:rPr>
              <w:t>／</w:t>
            </w:r>
            <w:r w:rsidR="003870E8" w:rsidRPr="00575E52">
              <w:rPr>
                <w:rFonts w:hint="eastAsia"/>
                <w:color w:val="000000" w:themeColor="text1"/>
                <w:szCs w:val="21"/>
              </w:rPr>
              <w:t>ﾎﾟｽﾀｰ</w:t>
            </w:r>
            <w:r w:rsidRPr="00575E52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84712F" w:rsidRPr="00575E52" w:rsidRDefault="0084712F" w:rsidP="00565A69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開催地</w:t>
            </w:r>
          </w:p>
        </w:tc>
      </w:tr>
      <w:tr w:rsidR="00575E52" w:rsidRPr="00575E52" w:rsidTr="00F04D32">
        <w:tc>
          <w:tcPr>
            <w:tcW w:w="3823" w:type="dxa"/>
            <w:shd w:val="clear" w:color="auto" w:fill="auto"/>
          </w:tcPr>
          <w:p w:rsidR="0084712F" w:rsidRDefault="0084712F" w:rsidP="00E043F3">
            <w:pPr>
              <w:rPr>
                <w:color w:val="000000" w:themeColor="text1"/>
                <w:szCs w:val="21"/>
              </w:rPr>
            </w:pPr>
          </w:p>
          <w:p w:rsidR="0010594F" w:rsidRPr="00575E52" w:rsidRDefault="0010594F" w:rsidP="00E043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84712F" w:rsidRPr="00575E52" w:rsidRDefault="0084712F" w:rsidP="00E043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39" w:type="dxa"/>
            <w:shd w:val="clear" w:color="auto" w:fill="auto"/>
          </w:tcPr>
          <w:p w:rsidR="0084712F" w:rsidRPr="00575E52" w:rsidRDefault="0084712F" w:rsidP="00E043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4712F" w:rsidRPr="00575E52" w:rsidRDefault="0084712F" w:rsidP="00E043F3">
            <w:pPr>
              <w:rPr>
                <w:color w:val="000000" w:themeColor="text1"/>
                <w:szCs w:val="21"/>
              </w:rPr>
            </w:pPr>
          </w:p>
        </w:tc>
      </w:tr>
    </w:tbl>
    <w:p w:rsidR="0065194A" w:rsidRPr="00575E52" w:rsidRDefault="0065194A" w:rsidP="001913A5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386"/>
        <w:gridCol w:w="1418"/>
      </w:tblGrid>
      <w:tr w:rsidR="00575E52" w:rsidRPr="00575E52" w:rsidTr="001913A5">
        <w:tc>
          <w:tcPr>
            <w:tcW w:w="2122" w:type="dxa"/>
            <w:shd w:val="clear" w:color="auto" w:fill="auto"/>
          </w:tcPr>
          <w:p w:rsidR="001913A5" w:rsidRPr="00575E52" w:rsidRDefault="001913A5" w:rsidP="00222F12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5386" w:type="dxa"/>
            <w:shd w:val="clear" w:color="auto" w:fill="auto"/>
          </w:tcPr>
          <w:p w:rsidR="001913A5" w:rsidRPr="00575E52" w:rsidRDefault="001913A5" w:rsidP="00222F12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具体的に記載</w:t>
            </w:r>
          </w:p>
        </w:tc>
        <w:tc>
          <w:tcPr>
            <w:tcW w:w="1418" w:type="dxa"/>
            <w:shd w:val="clear" w:color="auto" w:fill="auto"/>
          </w:tcPr>
          <w:p w:rsidR="001913A5" w:rsidRPr="00575E52" w:rsidRDefault="001913A5" w:rsidP="00222F12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時間</w:t>
            </w:r>
          </w:p>
        </w:tc>
      </w:tr>
      <w:tr w:rsidR="00575E52" w:rsidRPr="00575E52" w:rsidTr="00B86E49">
        <w:trPr>
          <w:trHeight w:val="2934"/>
        </w:trPr>
        <w:tc>
          <w:tcPr>
            <w:tcW w:w="2122" w:type="dxa"/>
            <w:shd w:val="clear" w:color="auto" w:fill="auto"/>
          </w:tcPr>
          <w:p w:rsidR="001913A5" w:rsidRPr="00575E52" w:rsidRDefault="001913A5" w:rsidP="00222F1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1913A5" w:rsidRPr="00575E52" w:rsidRDefault="001913A5" w:rsidP="001913A5"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10594F" w:rsidRPr="00575E52" w:rsidRDefault="0010594F" w:rsidP="0057561F">
            <w:pPr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005291" w:rsidRPr="00575E52" w:rsidTr="001913A5">
        <w:tc>
          <w:tcPr>
            <w:tcW w:w="2122" w:type="dxa"/>
            <w:shd w:val="clear" w:color="auto" w:fill="auto"/>
          </w:tcPr>
          <w:p w:rsidR="001913A5" w:rsidRPr="00575E52" w:rsidRDefault="001913A5" w:rsidP="00222F12">
            <w:pPr>
              <w:rPr>
                <w:color w:val="000000" w:themeColor="text1"/>
                <w:szCs w:val="21"/>
              </w:rPr>
            </w:pPr>
            <w:r w:rsidRPr="00575E52">
              <w:rPr>
                <w:rFonts w:hint="eastAsia"/>
                <w:color w:val="000000" w:themeColor="text1"/>
                <w:szCs w:val="21"/>
              </w:rPr>
              <w:t>合計時間</w:t>
            </w:r>
          </w:p>
        </w:tc>
        <w:tc>
          <w:tcPr>
            <w:tcW w:w="5386" w:type="dxa"/>
            <w:shd w:val="clear" w:color="auto" w:fill="auto"/>
          </w:tcPr>
          <w:p w:rsidR="001913A5" w:rsidRPr="00575E52" w:rsidRDefault="001913A5" w:rsidP="00222F1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1913A5" w:rsidRPr="00575E52" w:rsidRDefault="001913A5" w:rsidP="009A72CD">
            <w:pPr>
              <w:rPr>
                <w:color w:val="000000" w:themeColor="text1"/>
                <w:szCs w:val="21"/>
              </w:rPr>
            </w:pPr>
          </w:p>
        </w:tc>
      </w:tr>
    </w:tbl>
    <w:p w:rsidR="00B8676B" w:rsidRPr="00D261CD" w:rsidRDefault="00D261CD" w:rsidP="00D261CD">
      <w:pPr>
        <w:rPr>
          <w:color w:val="000000" w:themeColor="text1"/>
          <w:sz w:val="18"/>
          <w:szCs w:val="21"/>
        </w:rPr>
      </w:pPr>
      <w:r w:rsidRPr="00D261CD">
        <w:rPr>
          <w:rFonts w:hint="eastAsia"/>
          <w:color w:val="000000" w:themeColor="text1"/>
          <w:sz w:val="20"/>
          <w:szCs w:val="21"/>
        </w:rPr>
        <w:t>※</w:t>
      </w:r>
      <w:r w:rsidR="0065194A" w:rsidRPr="00D261CD">
        <w:rPr>
          <w:rFonts w:hint="eastAsia"/>
          <w:color w:val="000000" w:themeColor="text1"/>
          <w:sz w:val="20"/>
          <w:szCs w:val="21"/>
        </w:rPr>
        <w:t>会議等で</w:t>
      </w:r>
      <w:r w:rsidR="004F46C5" w:rsidRPr="00D261CD">
        <w:rPr>
          <w:rFonts w:hint="eastAsia"/>
          <w:color w:val="000000" w:themeColor="text1"/>
          <w:sz w:val="20"/>
          <w:szCs w:val="21"/>
        </w:rPr>
        <w:t>の</w:t>
      </w:r>
      <w:r w:rsidR="0065194A" w:rsidRPr="00D261CD">
        <w:rPr>
          <w:rFonts w:hint="eastAsia"/>
          <w:color w:val="000000" w:themeColor="text1"/>
          <w:sz w:val="20"/>
          <w:szCs w:val="21"/>
        </w:rPr>
        <w:t>発表行為を確認できる証拠書類</w:t>
      </w:r>
      <w:r w:rsidR="006C232A" w:rsidRPr="00D261CD">
        <w:rPr>
          <w:rFonts w:hint="eastAsia"/>
          <w:color w:val="000000" w:themeColor="text1"/>
          <w:sz w:val="20"/>
          <w:szCs w:val="21"/>
        </w:rPr>
        <w:t>（学会の要旨集、ネームプレートなど）</w:t>
      </w:r>
      <w:r w:rsidR="0065194A" w:rsidRPr="00D261CD">
        <w:rPr>
          <w:rFonts w:hint="eastAsia"/>
          <w:color w:val="000000" w:themeColor="text1"/>
          <w:sz w:val="20"/>
          <w:szCs w:val="21"/>
        </w:rPr>
        <w:t>を必ず添付してください</w:t>
      </w:r>
      <w:r w:rsidR="0065194A" w:rsidRPr="00D261CD">
        <w:rPr>
          <w:rFonts w:hint="eastAsia"/>
          <w:color w:val="000000" w:themeColor="text1"/>
          <w:sz w:val="18"/>
          <w:szCs w:val="21"/>
        </w:rPr>
        <w:t>。</w:t>
      </w:r>
    </w:p>
    <w:sectPr w:rsidR="00B8676B" w:rsidRPr="00D261CD" w:rsidSect="00D261CD">
      <w:pgSz w:w="11906" w:h="16838"/>
      <w:pgMar w:top="851" w:right="1418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E3" w:rsidRDefault="006455E3" w:rsidP="00AB7C46">
      <w:r>
        <w:separator/>
      </w:r>
    </w:p>
  </w:endnote>
  <w:endnote w:type="continuationSeparator" w:id="0">
    <w:p w:rsidR="006455E3" w:rsidRDefault="006455E3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E3" w:rsidRDefault="006455E3" w:rsidP="00AB7C46">
      <w:r>
        <w:separator/>
      </w:r>
    </w:p>
  </w:footnote>
  <w:footnote w:type="continuationSeparator" w:id="0">
    <w:p w:rsidR="006455E3" w:rsidRDefault="006455E3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35590"/>
    <w:rsid w:val="000400B4"/>
    <w:rsid w:val="000406EF"/>
    <w:rsid w:val="000B78E7"/>
    <w:rsid w:val="000C54B2"/>
    <w:rsid w:val="0010594F"/>
    <w:rsid w:val="00146A67"/>
    <w:rsid w:val="00153866"/>
    <w:rsid w:val="0015698C"/>
    <w:rsid w:val="00162FAC"/>
    <w:rsid w:val="00191331"/>
    <w:rsid w:val="001913A5"/>
    <w:rsid w:val="00197E33"/>
    <w:rsid w:val="001D25B5"/>
    <w:rsid w:val="001E2A91"/>
    <w:rsid w:val="001F419A"/>
    <w:rsid w:val="002065EB"/>
    <w:rsid w:val="00257276"/>
    <w:rsid w:val="00302678"/>
    <w:rsid w:val="003577F2"/>
    <w:rsid w:val="00381F20"/>
    <w:rsid w:val="003870E8"/>
    <w:rsid w:val="003B24CE"/>
    <w:rsid w:val="003C6F9B"/>
    <w:rsid w:val="004259AA"/>
    <w:rsid w:val="00474C0F"/>
    <w:rsid w:val="00481928"/>
    <w:rsid w:val="004A4E9B"/>
    <w:rsid w:val="004D4E1C"/>
    <w:rsid w:val="004F46C5"/>
    <w:rsid w:val="005421CA"/>
    <w:rsid w:val="00560D8B"/>
    <w:rsid w:val="00565A69"/>
    <w:rsid w:val="0057561F"/>
    <w:rsid w:val="00575E52"/>
    <w:rsid w:val="00591EF2"/>
    <w:rsid w:val="005E202B"/>
    <w:rsid w:val="005E4AF2"/>
    <w:rsid w:val="00641B81"/>
    <w:rsid w:val="006455E3"/>
    <w:rsid w:val="0065194A"/>
    <w:rsid w:val="006C232A"/>
    <w:rsid w:val="006F4CA0"/>
    <w:rsid w:val="00754AE8"/>
    <w:rsid w:val="007A027B"/>
    <w:rsid w:val="007A223C"/>
    <w:rsid w:val="007E6824"/>
    <w:rsid w:val="007F34F1"/>
    <w:rsid w:val="00840D77"/>
    <w:rsid w:val="0084712F"/>
    <w:rsid w:val="008722A6"/>
    <w:rsid w:val="00874FCB"/>
    <w:rsid w:val="008810ED"/>
    <w:rsid w:val="008B5298"/>
    <w:rsid w:val="00943CF5"/>
    <w:rsid w:val="00967A7B"/>
    <w:rsid w:val="00995F4F"/>
    <w:rsid w:val="009A72CD"/>
    <w:rsid w:val="009C4656"/>
    <w:rsid w:val="009D4D3E"/>
    <w:rsid w:val="009E79B0"/>
    <w:rsid w:val="00A6266C"/>
    <w:rsid w:val="00A964FA"/>
    <w:rsid w:val="00AB41A4"/>
    <w:rsid w:val="00AB7C46"/>
    <w:rsid w:val="00B11573"/>
    <w:rsid w:val="00B8676B"/>
    <w:rsid w:val="00B86E49"/>
    <w:rsid w:val="00BD45EB"/>
    <w:rsid w:val="00C15A1A"/>
    <w:rsid w:val="00D122B2"/>
    <w:rsid w:val="00D261CD"/>
    <w:rsid w:val="00D91492"/>
    <w:rsid w:val="00DE738A"/>
    <w:rsid w:val="00DE7EF6"/>
    <w:rsid w:val="00E043F3"/>
    <w:rsid w:val="00EA09A0"/>
    <w:rsid w:val="00EE3ED5"/>
    <w:rsid w:val="00EE7B9C"/>
    <w:rsid w:val="00F04D32"/>
    <w:rsid w:val="00F30A62"/>
    <w:rsid w:val="00F93687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3AB0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6C80-5773-466E-B5E4-FFBA3FD2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Company>熊本大学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dc:creator>jimu-kumamoto</dc:creator>
  <cp:keywords/>
  <dc:description/>
  <cp:lastModifiedBy>云 洪凌</cp:lastModifiedBy>
  <cp:revision>6</cp:revision>
  <cp:lastPrinted>2017-04-24T00:35:00Z</cp:lastPrinted>
  <dcterms:created xsi:type="dcterms:W3CDTF">2017-10-20T00:14:00Z</dcterms:created>
  <dcterms:modified xsi:type="dcterms:W3CDTF">2020-02-27T06:41:00Z</dcterms:modified>
</cp:coreProperties>
</file>